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4544" w14:textId="223C636E" w:rsidR="006A17BF" w:rsidRPr="004D55E0" w:rsidRDefault="004D55E0" w:rsidP="005D6A7D">
      <w:pPr>
        <w:jc w:val="center"/>
        <w:rPr>
          <w:rFonts w:cstheme="minorHAnsi"/>
          <w:i/>
          <w:sz w:val="21"/>
          <w:szCs w:val="21"/>
        </w:rPr>
      </w:pPr>
      <w:r w:rsidRPr="004D55E0">
        <w:rPr>
          <w:b/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887DA" wp14:editId="3C408372">
                <wp:simplePos x="0" y="0"/>
                <wp:positionH relativeFrom="column">
                  <wp:posOffset>1101725</wp:posOffset>
                </wp:positionH>
                <wp:positionV relativeFrom="paragraph">
                  <wp:posOffset>-681990</wp:posOffset>
                </wp:positionV>
                <wp:extent cx="366712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F18D2" w14:textId="77777777" w:rsidR="004D55E0" w:rsidRPr="004D55E0" w:rsidRDefault="004D55E0" w:rsidP="004D55E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D55E0">
                              <w:rPr>
                                <w:b/>
                                <w:sz w:val="32"/>
                                <w:u w:val="single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87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75pt;margin-top:-53.7pt;width:288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" fillcolor="white [3201]" stroked="f" strokeweight=".5pt">
                <v:textbox>
                  <w:txbxContent>
                    <w:p w14:paraId="6D6F18D2" w14:textId="77777777" w:rsidR="004D55E0" w:rsidRPr="004D55E0" w:rsidRDefault="004D55E0" w:rsidP="004D55E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D55E0">
                        <w:rPr>
                          <w:b/>
                          <w:sz w:val="32"/>
                          <w:u w:val="single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5D6A7D">
        <w:rPr>
          <w:rFonts w:cstheme="minorHAnsi"/>
          <w:i/>
          <w:sz w:val="21"/>
          <w:szCs w:val="21"/>
        </w:rPr>
        <w:t>M</w:t>
      </w:r>
      <w:r w:rsidR="004F07F0">
        <w:rPr>
          <w:rFonts w:cstheme="minorHAnsi"/>
          <w:i/>
          <w:sz w:val="21"/>
          <w:szCs w:val="21"/>
        </w:rPr>
        <w:t>embership runs from 1</w:t>
      </w:r>
      <w:r w:rsidR="004F07F0" w:rsidRPr="004F07F0">
        <w:rPr>
          <w:rFonts w:cstheme="minorHAnsi"/>
          <w:i/>
          <w:sz w:val="21"/>
          <w:szCs w:val="21"/>
          <w:vertAlign w:val="superscript"/>
        </w:rPr>
        <w:t>st</w:t>
      </w:r>
      <w:r w:rsidR="004F07F0">
        <w:rPr>
          <w:rFonts w:cstheme="minorHAnsi"/>
          <w:i/>
          <w:sz w:val="21"/>
          <w:szCs w:val="21"/>
        </w:rPr>
        <w:t xml:space="preserve"> September – 31</w:t>
      </w:r>
      <w:r w:rsidR="004F07F0" w:rsidRPr="004F07F0">
        <w:rPr>
          <w:rFonts w:cstheme="minorHAnsi"/>
          <w:i/>
          <w:sz w:val="21"/>
          <w:szCs w:val="21"/>
          <w:vertAlign w:val="superscript"/>
        </w:rPr>
        <w:t>st</w:t>
      </w:r>
      <w:r w:rsidR="004F07F0">
        <w:rPr>
          <w:rFonts w:cstheme="minorHAnsi"/>
          <w:i/>
          <w:sz w:val="21"/>
          <w:szCs w:val="21"/>
        </w:rPr>
        <w:t xml:space="preserve"> August and is £12 per year.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49"/>
        <w:gridCol w:w="6593"/>
      </w:tblGrid>
      <w:tr w:rsidR="00114517" w14:paraId="6994AF02" w14:textId="77777777" w:rsidTr="00114517">
        <w:tc>
          <w:tcPr>
            <w:tcW w:w="2724" w:type="dxa"/>
            <w:vAlign w:val="center"/>
          </w:tcPr>
          <w:p w14:paraId="1D1CFF72" w14:textId="77777777" w:rsidR="00114517" w:rsidRPr="00112AFE" w:rsidRDefault="00114517" w:rsidP="00BE6E4F">
            <w:r>
              <w:t>Name</w:t>
            </w:r>
          </w:p>
        </w:tc>
        <w:tc>
          <w:tcPr>
            <w:tcW w:w="6852" w:type="dxa"/>
            <w:vAlign w:val="center"/>
          </w:tcPr>
          <w:sdt>
            <w:sdtPr>
              <w:id w:val="1362171214"/>
              <w:placeholder>
                <w:docPart w:val="CC38076EEB2E4F74991C104F7DDBBC96"/>
              </w:placeholder>
              <w:showingPlcHdr/>
              <w:text/>
            </w:sdtPr>
            <w:sdtEndPr/>
            <w:sdtContent>
              <w:p w14:paraId="7C8085A9" w14:textId="77777777" w:rsidR="00CD087F" w:rsidRDefault="004F5F7A" w:rsidP="004F5F7A">
                <w:r w:rsidRPr="003E29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4517" w14:paraId="7875CF4D" w14:textId="77777777" w:rsidTr="00114517">
        <w:tc>
          <w:tcPr>
            <w:tcW w:w="2724" w:type="dxa"/>
            <w:vAlign w:val="center"/>
          </w:tcPr>
          <w:p w14:paraId="080AE16E" w14:textId="77777777" w:rsidR="00114517" w:rsidRPr="00112AFE" w:rsidRDefault="001C0878" w:rsidP="00BE6E4F">
            <w:r>
              <w:t>Addre</w:t>
            </w:r>
            <w:r w:rsidR="00114517" w:rsidRPr="00112AFE">
              <w:t>ss</w:t>
            </w:r>
          </w:p>
        </w:tc>
        <w:tc>
          <w:tcPr>
            <w:tcW w:w="6852" w:type="dxa"/>
            <w:vAlign w:val="center"/>
          </w:tcPr>
          <w:sdt>
            <w:sdtPr>
              <w:id w:val="-413314517"/>
              <w:placeholder>
                <w:docPart w:val="4D0B0896187F43949C969E1A13D90B52"/>
              </w:placeholder>
              <w:showingPlcHdr/>
              <w:text/>
            </w:sdtPr>
            <w:sdtEndPr/>
            <w:sdtContent>
              <w:p w14:paraId="2476FC8C" w14:textId="77777777" w:rsidR="00BC54BE" w:rsidRDefault="00BC54BE" w:rsidP="00BC54BE">
                <w:pPr>
                  <w:rPr>
                    <w:rStyle w:val="PlaceholderText"/>
                  </w:rPr>
                </w:pPr>
              </w:p>
              <w:p w14:paraId="03C35A8F" w14:textId="77777777" w:rsidR="00BC54BE" w:rsidRDefault="004F07F0" w:rsidP="00BC54BE"/>
            </w:sdtContent>
          </w:sdt>
        </w:tc>
      </w:tr>
      <w:tr w:rsidR="00114517" w14:paraId="671C2972" w14:textId="77777777" w:rsidTr="00114517">
        <w:tc>
          <w:tcPr>
            <w:tcW w:w="2724" w:type="dxa"/>
            <w:vAlign w:val="center"/>
          </w:tcPr>
          <w:p w14:paraId="5A9EB562" w14:textId="77777777" w:rsidR="00114517" w:rsidRPr="00112AFE" w:rsidRDefault="00114517" w:rsidP="00BE6E4F">
            <w:r>
              <w:t>Post Code</w:t>
            </w:r>
          </w:p>
        </w:tc>
        <w:sdt>
          <w:sdtPr>
            <w:id w:val="1164059829"/>
            <w:placeholder>
              <w:docPart w:val="4AA6DF0FFA9E413AB5A725A7E5F7943D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15A1468C" w14:textId="77777777" w:rsidR="00CD087F" w:rsidRDefault="00BC54BE" w:rsidP="00BE6E4F">
                <w:r w:rsidRPr="003E2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4517" w14:paraId="73E9CCC3" w14:textId="77777777" w:rsidTr="00114517">
        <w:tc>
          <w:tcPr>
            <w:tcW w:w="2724" w:type="dxa"/>
            <w:vAlign w:val="center"/>
          </w:tcPr>
          <w:p w14:paraId="3E6EEA48" w14:textId="77777777" w:rsidR="00114517" w:rsidRPr="00112AFE" w:rsidRDefault="00114517" w:rsidP="00BE6E4F">
            <w:r>
              <w:t>Home Phone</w:t>
            </w:r>
          </w:p>
        </w:tc>
        <w:sdt>
          <w:sdtPr>
            <w:id w:val="545645313"/>
            <w:placeholder>
              <w:docPart w:val="EF9E5995BD5D456C94788AFBCC21D8F8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401EAD43" w14:textId="77777777" w:rsidR="00CD087F" w:rsidRDefault="00BC54BE" w:rsidP="00BE6E4F">
                <w:r w:rsidRPr="003E2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4517" w14:paraId="787AC77D" w14:textId="77777777" w:rsidTr="00114517">
        <w:tc>
          <w:tcPr>
            <w:tcW w:w="2724" w:type="dxa"/>
            <w:vAlign w:val="center"/>
          </w:tcPr>
          <w:p w14:paraId="6B61447B" w14:textId="77777777" w:rsidR="00114517" w:rsidRPr="00112AFE" w:rsidRDefault="00114517" w:rsidP="00BE6E4F">
            <w:r>
              <w:t>Mobile</w:t>
            </w:r>
          </w:p>
        </w:tc>
        <w:sdt>
          <w:sdtPr>
            <w:id w:val="603769253"/>
            <w:placeholder>
              <w:docPart w:val="C87A5AEDA39F49D088D4FAC27069F5DD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0D8D1567" w14:textId="77777777" w:rsidR="00CD087F" w:rsidRDefault="00BC54BE" w:rsidP="00BE6E4F">
                <w:r w:rsidRPr="003E2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4517" w14:paraId="69B1C08B" w14:textId="77777777" w:rsidTr="00114517">
        <w:tc>
          <w:tcPr>
            <w:tcW w:w="2724" w:type="dxa"/>
            <w:vAlign w:val="center"/>
          </w:tcPr>
          <w:p w14:paraId="1943F3A9" w14:textId="77777777" w:rsidR="00114517" w:rsidRPr="00112AFE" w:rsidRDefault="00114517" w:rsidP="00BE6E4F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1798485825"/>
            <w:placeholder>
              <w:docPart w:val="B66DED3CB96641CA97213DA88ADF08C3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5EE74793" w14:textId="77777777" w:rsidR="00CD087F" w:rsidRDefault="00BC54BE" w:rsidP="00BE6E4F">
                <w:r w:rsidRPr="003E2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349525" w14:textId="77777777" w:rsidR="006A17BF" w:rsidRPr="00433733" w:rsidRDefault="006A17BF" w:rsidP="00433733">
      <w:pPr>
        <w:pStyle w:val="BodyText"/>
        <w:jc w:val="center"/>
        <w:rPr>
          <w:rFonts w:asciiTheme="minorHAnsi" w:hAnsiTheme="minorHAnsi" w:cstheme="minorHAnsi"/>
          <w:sz w:val="12"/>
          <w:szCs w:val="22"/>
        </w:rPr>
      </w:pPr>
    </w:p>
    <w:p w14:paraId="734AA7EC" w14:textId="77777777" w:rsidR="00114517" w:rsidRPr="00433733" w:rsidRDefault="00114517" w:rsidP="00114517">
      <w:pPr>
        <w:pStyle w:val="BodyText"/>
        <w:jc w:val="left"/>
        <w:rPr>
          <w:rFonts w:asciiTheme="minorHAnsi" w:hAnsiTheme="minorHAnsi" w:cstheme="minorHAnsi"/>
          <w:sz w:val="4"/>
          <w:szCs w:val="22"/>
        </w:rPr>
      </w:pPr>
    </w:p>
    <w:p w14:paraId="1218EFC4" w14:textId="77777777" w:rsidR="00114517" w:rsidRPr="00BC54BE" w:rsidRDefault="00114517" w:rsidP="00114517">
      <w:pPr>
        <w:pStyle w:val="BodyText"/>
        <w:jc w:val="center"/>
        <w:rPr>
          <w:rFonts w:asciiTheme="minorHAnsi" w:hAnsiTheme="minorHAnsi" w:cstheme="minorHAnsi"/>
          <w:b/>
          <w:i/>
          <w:sz w:val="21"/>
          <w:szCs w:val="21"/>
          <w:u w:val="single"/>
        </w:rPr>
      </w:pPr>
      <w:r w:rsidRPr="00BC54BE">
        <w:rPr>
          <w:rFonts w:asciiTheme="minorHAnsi" w:hAnsiTheme="minorHAnsi" w:cstheme="minorHAnsi"/>
          <w:b/>
          <w:sz w:val="21"/>
          <w:szCs w:val="21"/>
          <w:u w:val="single"/>
        </w:rPr>
        <w:t xml:space="preserve">Area of Interest – </w:t>
      </w:r>
      <w:r w:rsidRPr="00BC54BE">
        <w:rPr>
          <w:rFonts w:asciiTheme="minorHAnsi" w:hAnsiTheme="minorHAnsi" w:cstheme="minorHAnsi"/>
          <w:b/>
          <w:i/>
          <w:sz w:val="21"/>
          <w:szCs w:val="21"/>
          <w:u w:val="single"/>
        </w:rPr>
        <w:t>please tick to indicate</w:t>
      </w:r>
    </w:p>
    <w:p w14:paraId="61B2DC63" w14:textId="77777777" w:rsidR="006A17BF" w:rsidRPr="00433733" w:rsidRDefault="006A17BF" w:rsidP="006A17BF">
      <w:pPr>
        <w:pStyle w:val="BodyText"/>
        <w:rPr>
          <w:rFonts w:asciiTheme="minorHAnsi" w:hAnsiTheme="minorHAnsi" w:cstheme="minorHAnsi"/>
          <w:iCs/>
          <w:sz w:val="12"/>
          <w:szCs w:val="22"/>
        </w:rPr>
      </w:pPr>
    </w:p>
    <w:p w14:paraId="25BDA5EC" w14:textId="77777777" w:rsidR="00114517" w:rsidRPr="00BC54BE" w:rsidRDefault="00114517" w:rsidP="006A17BF">
      <w:pPr>
        <w:pStyle w:val="BodyText"/>
        <w:rPr>
          <w:rFonts w:asciiTheme="minorHAnsi" w:hAnsiTheme="minorHAnsi" w:cstheme="minorHAnsi"/>
          <w:b/>
          <w:iCs/>
          <w:sz w:val="21"/>
          <w:szCs w:val="21"/>
          <w:u w:val="single"/>
        </w:rPr>
      </w:pPr>
      <w:r w:rsidRPr="00BC54BE">
        <w:rPr>
          <w:rFonts w:asciiTheme="minorHAnsi" w:hAnsiTheme="minorHAnsi" w:cstheme="minorHAnsi"/>
          <w:b/>
          <w:iCs/>
          <w:sz w:val="21"/>
          <w:szCs w:val="21"/>
          <w:u w:val="single"/>
        </w:rPr>
        <w:t>Performance</w:t>
      </w:r>
    </w:p>
    <w:p w14:paraId="77930E0C" w14:textId="77777777" w:rsidR="004D55E0" w:rsidRPr="004D55E0" w:rsidRDefault="004D55E0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5F8ECEDB" w14:textId="77777777" w:rsidR="004D55E0" w:rsidRPr="004D55E0" w:rsidRDefault="004F07F0" w:rsidP="006A17BF">
      <w:pPr>
        <w:pStyle w:val="BodyText"/>
        <w:rPr>
          <w:rFonts w:asciiTheme="minorHAnsi" w:hAnsiTheme="minorHAnsi" w:cstheme="minorHAnsi"/>
          <w:iCs/>
          <w:sz w:val="20"/>
          <w:szCs w:val="22"/>
        </w:rPr>
      </w:pP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16272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EB3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Acting</w:t>
      </w:r>
      <w:r w:rsidR="004D55E0" w:rsidRPr="00BC54BE">
        <w:rPr>
          <w:rFonts w:asciiTheme="minorHAnsi" w:hAnsiTheme="minorHAnsi" w:cstheme="minorHAnsi"/>
          <w:iCs/>
          <w:sz w:val="21"/>
          <w:szCs w:val="21"/>
        </w:rPr>
        <w:tab/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681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BC54BE">
        <w:rPr>
          <w:rFonts w:asciiTheme="minorHAnsi" w:hAnsiTheme="minorHAnsi" w:cstheme="minorHAnsi"/>
          <w:iCs/>
          <w:sz w:val="21"/>
          <w:szCs w:val="21"/>
        </w:rPr>
        <w:t>Singing</w:t>
      </w:r>
      <w:r w:rsidR="005D6A7D">
        <w:rPr>
          <w:rFonts w:asciiTheme="minorHAnsi" w:hAnsiTheme="minorHAnsi" w:cstheme="minorHAnsi"/>
          <w:iCs/>
          <w:sz w:val="21"/>
          <w:szCs w:val="21"/>
        </w:rPr>
        <w:tab/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183556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Dancing</w:t>
      </w:r>
      <w:r w:rsidR="004D55E0" w:rsidRPr="00BC54BE">
        <w:rPr>
          <w:rFonts w:asciiTheme="minorHAnsi" w:hAnsiTheme="minorHAnsi" w:cstheme="minorHAnsi"/>
          <w:iCs/>
          <w:sz w:val="21"/>
          <w:szCs w:val="21"/>
        </w:rPr>
        <w:tab/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5311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Compering</w:t>
      </w:r>
    </w:p>
    <w:p w14:paraId="04A28200" w14:textId="77777777" w:rsidR="00114517" w:rsidRPr="004D55E0" w:rsidRDefault="00114517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6961F6B1" w14:textId="77777777" w:rsidR="00114517" w:rsidRPr="00BC54BE" w:rsidRDefault="00114517" w:rsidP="006A17BF">
      <w:pPr>
        <w:pStyle w:val="BodyText"/>
        <w:rPr>
          <w:rFonts w:asciiTheme="minorHAnsi" w:hAnsiTheme="minorHAnsi" w:cstheme="minorHAnsi"/>
          <w:b/>
          <w:iCs/>
          <w:sz w:val="21"/>
          <w:szCs w:val="21"/>
          <w:u w:val="single"/>
        </w:rPr>
      </w:pPr>
      <w:r w:rsidRPr="00BC54BE">
        <w:rPr>
          <w:rFonts w:asciiTheme="minorHAnsi" w:hAnsiTheme="minorHAnsi" w:cstheme="minorHAnsi"/>
          <w:b/>
          <w:iCs/>
          <w:sz w:val="21"/>
          <w:szCs w:val="21"/>
          <w:u w:val="single"/>
        </w:rPr>
        <w:t>Production</w:t>
      </w:r>
    </w:p>
    <w:p w14:paraId="6E41C315" w14:textId="77777777" w:rsidR="00114517" w:rsidRPr="004D55E0" w:rsidRDefault="00114517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6BE5F436" w14:textId="77777777" w:rsidR="004D55E0" w:rsidRPr="004D55E0" w:rsidRDefault="004F07F0" w:rsidP="006A17BF">
      <w:pPr>
        <w:pStyle w:val="BodyText"/>
        <w:rPr>
          <w:rFonts w:asciiTheme="minorHAnsi" w:hAnsiTheme="minorHAnsi" w:cstheme="minorHAnsi"/>
          <w:iCs/>
          <w:sz w:val="20"/>
          <w:szCs w:val="22"/>
        </w:rPr>
      </w:pPr>
      <w:sdt>
        <w:sdtPr>
          <w:rPr>
            <w:rFonts w:asciiTheme="minorHAnsi" w:hAnsiTheme="minorHAnsi" w:cstheme="minorHAnsi"/>
            <w:iCs/>
            <w:sz w:val="20"/>
            <w:szCs w:val="22"/>
          </w:rPr>
          <w:id w:val="86124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Directing</w:t>
      </w:r>
      <w:r w:rsidR="005D6A7D">
        <w:rPr>
          <w:rFonts w:asciiTheme="minorHAnsi" w:hAnsiTheme="minorHAnsi" w:cstheme="minorHAnsi"/>
          <w:iCs/>
          <w:sz w:val="21"/>
          <w:szCs w:val="21"/>
        </w:rPr>
        <w:tab/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146442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Choreography</w:t>
      </w:r>
      <w:r w:rsidR="005D6A7D">
        <w:rPr>
          <w:rFonts w:asciiTheme="minorHAnsi" w:hAnsiTheme="minorHAnsi" w:cstheme="minorHAnsi"/>
          <w:iCs/>
          <w:sz w:val="21"/>
          <w:szCs w:val="21"/>
        </w:rPr>
        <w:tab/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606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Musical Directing</w:t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166682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Publicity</w:t>
      </w:r>
    </w:p>
    <w:p w14:paraId="6FD6B7EC" w14:textId="77777777" w:rsidR="004D55E0" w:rsidRPr="004D55E0" w:rsidRDefault="004D55E0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1B5ABFC3" w14:textId="77777777" w:rsidR="00114517" w:rsidRPr="00BC54BE" w:rsidRDefault="00114517" w:rsidP="006A17BF">
      <w:pPr>
        <w:pStyle w:val="BodyText"/>
        <w:rPr>
          <w:rFonts w:asciiTheme="minorHAnsi" w:hAnsiTheme="minorHAnsi" w:cstheme="minorHAnsi"/>
          <w:b/>
          <w:iCs/>
          <w:sz w:val="21"/>
          <w:szCs w:val="21"/>
          <w:u w:val="single"/>
        </w:rPr>
      </w:pPr>
      <w:r w:rsidRPr="00BC54BE">
        <w:rPr>
          <w:rFonts w:asciiTheme="minorHAnsi" w:hAnsiTheme="minorHAnsi" w:cstheme="minorHAnsi"/>
          <w:b/>
          <w:iCs/>
          <w:sz w:val="21"/>
          <w:szCs w:val="21"/>
          <w:u w:val="single"/>
        </w:rPr>
        <w:t>Stage Craft</w:t>
      </w:r>
    </w:p>
    <w:p w14:paraId="037B6C64" w14:textId="77777777" w:rsidR="00114517" w:rsidRPr="004D55E0" w:rsidRDefault="00114517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30F9F5EC" w14:textId="77777777" w:rsidR="004D55E0" w:rsidRPr="004D55E0" w:rsidRDefault="004F07F0" w:rsidP="006A17BF">
      <w:pPr>
        <w:pStyle w:val="BodyText"/>
        <w:rPr>
          <w:rFonts w:asciiTheme="minorHAnsi" w:hAnsiTheme="minorHAnsi" w:cstheme="minorHAnsi"/>
          <w:iCs/>
          <w:sz w:val="20"/>
          <w:szCs w:val="22"/>
        </w:rPr>
      </w:pPr>
      <w:sdt>
        <w:sdtPr>
          <w:rPr>
            <w:rFonts w:asciiTheme="minorHAnsi" w:hAnsiTheme="minorHAnsi" w:cstheme="minorHAnsi"/>
            <w:iCs/>
            <w:sz w:val="20"/>
            <w:szCs w:val="22"/>
          </w:rPr>
          <w:id w:val="54957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Stage Manager</w:t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98207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ASM</w:t>
      </w:r>
      <w:r w:rsidR="004D55E0" w:rsidRPr="00BC54BE">
        <w:rPr>
          <w:rFonts w:asciiTheme="minorHAnsi" w:hAnsiTheme="minorHAnsi" w:cstheme="minorHAnsi"/>
          <w:iCs/>
          <w:sz w:val="21"/>
          <w:szCs w:val="21"/>
        </w:rPr>
        <w:tab/>
      </w:r>
      <w:r w:rsidR="005D6A7D">
        <w:rPr>
          <w:rFonts w:asciiTheme="minorHAnsi" w:hAnsiTheme="minorHAnsi" w:cstheme="minorHAnsi"/>
          <w:iCs/>
          <w:sz w:val="21"/>
          <w:szCs w:val="21"/>
        </w:rPr>
        <w:tab/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20492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Back Stage Crew</w:t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135441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Wardrobe</w:t>
      </w:r>
    </w:p>
    <w:p w14:paraId="005C1E0E" w14:textId="77777777" w:rsidR="004D55E0" w:rsidRPr="004D55E0" w:rsidRDefault="004D55E0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68F99EDA" w14:textId="77777777" w:rsidR="00114517" w:rsidRPr="00BC54BE" w:rsidRDefault="00114517" w:rsidP="006A17BF">
      <w:pPr>
        <w:pStyle w:val="BodyText"/>
        <w:rPr>
          <w:rFonts w:asciiTheme="minorHAnsi" w:hAnsiTheme="minorHAnsi" w:cstheme="minorHAnsi"/>
          <w:b/>
          <w:iCs/>
          <w:sz w:val="21"/>
          <w:szCs w:val="21"/>
          <w:u w:val="single"/>
        </w:rPr>
      </w:pPr>
      <w:r w:rsidRPr="00BC54BE">
        <w:rPr>
          <w:rFonts w:asciiTheme="minorHAnsi" w:hAnsiTheme="minorHAnsi" w:cstheme="minorHAnsi"/>
          <w:b/>
          <w:iCs/>
          <w:sz w:val="21"/>
          <w:szCs w:val="21"/>
          <w:u w:val="single"/>
        </w:rPr>
        <w:t>Front of House</w:t>
      </w:r>
    </w:p>
    <w:p w14:paraId="4B501200" w14:textId="77777777" w:rsidR="00114517" w:rsidRPr="004D55E0" w:rsidRDefault="00114517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59CF5514" w14:textId="77777777" w:rsidR="004D55E0" w:rsidRPr="004D55E0" w:rsidRDefault="004F07F0" w:rsidP="006A17BF">
      <w:pPr>
        <w:pStyle w:val="BodyText"/>
        <w:rPr>
          <w:rFonts w:asciiTheme="minorHAnsi" w:hAnsiTheme="minorHAnsi" w:cstheme="minorHAnsi"/>
          <w:iCs/>
          <w:sz w:val="20"/>
          <w:szCs w:val="22"/>
        </w:rPr>
      </w:pPr>
      <w:sdt>
        <w:sdtPr>
          <w:rPr>
            <w:rFonts w:asciiTheme="minorHAnsi" w:hAnsiTheme="minorHAnsi" w:cstheme="minorHAnsi"/>
            <w:iCs/>
            <w:sz w:val="20"/>
            <w:szCs w:val="22"/>
          </w:rPr>
          <w:id w:val="15596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 xml:space="preserve">Meet </w:t>
      </w:r>
      <w:r w:rsidR="00433733" w:rsidRPr="00433733">
        <w:rPr>
          <w:rFonts w:asciiTheme="minorHAnsi" w:hAnsiTheme="minorHAnsi" w:cstheme="minorHAnsi"/>
          <w:iCs/>
          <w:sz w:val="19"/>
          <w:szCs w:val="19"/>
        </w:rPr>
        <w:t>and</w:t>
      </w:r>
      <w:r w:rsidR="004D55E0" w:rsidRPr="00BC54BE">
        <w:rPr>
          <w:rFonts w:asciiTheme="minorHAnsi" w:hAnsiTheme="minorHAnsi" w:cstheme="minorHAnsi"/>
          <w:iCs/>
          <w:sz w:val="21"/>
          <w:szCs w:val="21"/>
        </w:rPr>
        <w:t xml:space="preserve"> greet</w:t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139408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7A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Bar</w:t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r w:rsidR="005D6A7D">
        <w:rPr>
          <w:rFonts w:asciiTheme="minorHAnsi" w:hAnsiTheme="minorHAnsi" w:cstheme="minorHAnsi"/>
          <w:iCs/>
          <w:sz w:val="20"/>
          <w:szCs w:val="22"/>
        </w:rPr>
        <w:tab/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42103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Programmes</w:t>
      </w:r>
      <w:r w:rsidR="00BC54BE">
        <w:rPr>
          <w:rFonts w:asciiTheme="minorHAnsi" w:hAnsiTheme="minorHAnsi" w:cstheme="minorHAnsi"/>
          <w:iCs/>
          <w:sz w:val="20"/>
          <w:szCs w:val="22"/>
        </w:rPr>
        <w:tab/>
      </w:r>
      <w:r w:rsidR="004D55E0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194704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4D55E0" w:rsidRPr="00BC54BE">
        <w:rPr>
          <w:rFonts w:asciiTheme="minorHAnsi" w:hAnsiTheme="minorHAnsi" w:cstheme="minorHAnsi"/>
          <w:iCs/>
          <w:sz w:val="21"/>
          <w:szCs w:val="21"/>
        </w:rPr>
        <w:t>Other</w:t>
      </w:r>
    </w:p>
    <w:p w14:paraId="01FFBA42" w14:textId="77777777" w:rsidR="004D55E0" w:rsidRPr="004D55E0" w:rsidRDefault="004D55E0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4A992F39" w14:textId="77777777" w:rsidR="00114517" w:rsidRPr="00BC54BE" w:rsidRDefault="00114517" w:rsidP="006A17BF">
      <w:pPr>
        <w:pStyle w:val="BodyText"/>
        <w:rPr>
          <w:rFonts w:asciiTheme="minorHAnsi" w:hAnsiTheme="minorHAnsi" w:cstheme="minorHAnsi"/>
          <w:b/>
          <w:iCs/>
          <w:sz w:val="21"/>
          <w:szCs w:val="21"/>
          <w:u w:val="single"/>
        </w:rPr>
      </w:pPr>
      <w:r w:rsidRPr="00BC54BE">
        <w:rPr>
          <w:rFonts w:asciiTheme="minorHAnsi" w:hAnsiTheme="minorHAnsi" w:cstheme="minorHAnsi"/>
          <w:b/>
          <w:iCs/>
          <w:sz w:val="21"/>
          <w:szCs w:val="21"/>
          <w:u w:val="single"/>
        </w:rPr>
        <w:t>Technical</w:t>
      </w:r>
    </w:p>
    <w:p w14:paraId="71B56EDB" w14:textId="77777777" w:rsidR="00114517" w:rsidRPr="004D55E0" w:rsidRDefault="00114517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586AAD89" w14:textId="77777777" w:rsidR="004D55E0" w:rsidRPr="004D55E0" w:rsidRDefault="004F07F0" w:rsidP="006A17BF">
      <w:pPr>
        <w:pStyle w:val="BodyText"/>
        <w:rPr>
          <w:rFonts w:asciiTheme="minorHAnsi" w:hAnsiTheme="minorHAnsi" w:cstheme="minorHAnsi"/>
          <w:iCs/>
          <w:sz w:val="20"/>
          <w:szCs w:val="22"/>
        </w:rPr>
      </w:pPr>
      <w:sdt>
        <w:sdtPr>
          <w:rPr>
            <w:rFonts w:asciiTheme="minorHAnsi" w:hAnsiTheme="minorHAnsi" w:cstheme="minorHAnsi"/>
            <w:iCs/>
            <w:sz w:val="20"/>
            <w:szCs w:val="22"/>
          </w:rPr>
          <w:id w:val="35808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BC54BE" w:rsidRPr="00BC54BE">
        <w:rPr>
          <w:rFonts w:asciiTheme="minorHAnsi" w:hAnsiTheme="minorHAnsi" w:cstheme="minorHAnsi"/>
          <w:iCs/>
          <w:sz w:val="21"/>
          <w:szCs w:val="21"/>
        </w:rPr>
        <w:t>Lighting</w:t>
      </w:r>
      <w:r w:rsidR="005D6A7D">
        <w:rPr>
          <w:rFonts w:asciiTheme="minorHAnsi" w:hAnsiTheme="minorHAnsi" w:cstheme="minorHAnsi"/>
          <w:iCs/>
          <w:sz w:val="21"/>
          <w:szCs w:val="21"/>
        </w:rPr>
        <w:tab/>
      </w:r>
      <w:r w:rsidR="00BC54BE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25829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BC54BE" w:rsidRPr="00BC54BE">
        <w:rPr>
          <w:rFonts w:asciiTheme="minorHAnsi" w:hAnsiTheme="minorHAnsi" w:cstheme="minorHAnsi"/>
          <w:iCs/>
          <w:sz w:val="21"/>
          <w:szCs w:val="21"/>
        </w:rPr>
        <w:t>Sound</w:t>
      </w:r>
      <w:r w:rsidR="005D6A7D">
        <w:rPr>
          <w:rFonts w:asciiTheme="minorHAnsi" w:hAnsiTheme="minorHAnsi" w:cstheme="minorHAnsi"/>
          <w:iCs/>
          <w:sz w:val="21"/>
          <w:szCs w:val="21"/>
        </w:rPr>
        <w:tab/>
      </w:r>
      <w:r w:rsidR="00BC54BE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3321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BC54BE" w:rsidRPr="00BC54BE">
        <w:rPr>
          <w:rFonts w:asciiTheme="minorHAnsi" w:hAnsiTheme="minorHAnsi" w:cstheme="minorHAnsi"/>
          <w:iCs/>
          <w:sz w:val="21"/>
          <w:szCs w:val="21"/>
        </w:rPr>
        <w:t>Set Construction</w:t>
      </w:r>
      <w:r w:rsidR="00BC54BE">
        <w:rPr>
          <w:rFonts w:asciiTheme="minorHAnsi" w:hAnsiTheme="minorHAnsi" w:cstheme="minorHAnsi"/>
          <w:iCs/>
          <w:sz w:val="20"/>
          <w:szCs w:val="22"/>
        </w:rPr>
        <w:tab/>
      </w:r>
      <w:sdt>
        <w:sdtPr>
          <w:rPr>
            <w:rFonts w:asciiTheme="minorHAnsi" w:hAnsiTheme="minorHAnsi" w:cstheme="minorHAnsi"/>
            <w:iCs/>
            <w:sz w:val="20"/>
            <w:szCs w:val="22"/>
          </w:rPr>
          <w:id w:val="-26516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2"/>
            </w:rPr>
            <w:t>☐</w:t>
          </w:r>
        </w:sdtContent>
      </w:sdt>
      <w:r w:rsidR="00BC54BE" w:rsidRPr="00BC54BE">
        <w:rPr>
          <w:rFonts w:asciiTheme="minorHAnsi" w:hAnsiTheme="minorHAnsi" w:cstheme="minorHAnsi"/>
          <w:iCs/>
          <w:sz w:val="21"/>
          <w:szCs w:val="21"/>
        </w:rPr>
        <w:t>Set Design</w:t>
      </w:r>
    </w:p>
    <w:p w14:paraId="0F9042DB" w14:textId="77777777" w:rsidR="004D55E0" w:rsidRPr="004D55E0" w:rsidRDefault="004D55E0" w:rsidP="006A17BF">
      <w:pPr>
        <w:pStyle w:val="BodyText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</w:p>
    <w:p w14:paraId="2C61761F" w14:textId="77777777" w:rsidR="00114517" w:rsidRPr="00BC54BE" w:rsidRDefault="00114517" w:rsidP="006A17BF">
      <w:pPr>
        <w:pStyle w:val="BodyText"/>
        <w:rPr>
          <w:rFonts w:asciiTheme="minorHAnsi" w:hAnsiTheme="minorHAnsi" w:cstheme="minorHAnsi"/>
          <w:b/>
          <w:iCs/>
          <w:sz w:val="21"/>
          <w:szCs w:val="21"/>
          <w:u w:val="single"/>
        </w:rPr>
      </w:pPr>
      <w:r w:rsidRPr="00BC54BE">
        <w:rPr>
          <w:rFonts w:asciiTheme="minorHAnsi" w:hAnsiTheme="minorHAnsi" w:cstheme="minorHAnsi"/>
          <w:b/>
          <w:iCs/>
          <w:sz w:val="21"/>
          <w:szCs w:val="21"/>
          <w:u w:val="single"/>
        </w:rPr>
        <w:t>STCo Management</w:t>
      </w:r>
    </w:p>
    <w:p w14:paraId="31FD3D55" w14:textId="77777777" w:rsidR="006A17BF" w:rsidRPr="00BC54BE" w:rsidRDefault="006A17BF" w:rsidP="006A17BF">
      <w:pPr>
        <w:pStyle w:val="BodyText"/>
        <w:rPr>
          <w:rFonts w:asciiTheme="minorHAnsi" w:hAnsiTheme="minorHAnsi" w:cstheme="minorHAnsi"/>
          <w:iCs/>
          <w:sz w:val="20"/>
          <w:szCs w:val="20"/>
        </w:rPr>
      </w:pPr>
    </w:p>
    <w:p w14:paraId="5B26B6F3" w14:textId="77777777" w:rsidR="00BC54BE" w:rsidRDefault="004F07F0" w:rsidP="006A17BF">
      <w:pPr>
        <w:pStyle w:val="BodyText"/>
        <w:rPr>
          <w:rFonts w:asciiTheme="minorHAnsi" w:hAnsiTheme="minorHAnsi" w:cstheme="minorHAnsi"/>
          <w:iCs/>
          <w:sz w:val="21"/>
          <w:szCs w:val="21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-15185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BE">
            <w:rPr>
              <w:rFonts w:ascii="MS Gothic" w:eastAsia="MS Gothic" w:hAnsi="MS Gothic" w:cstheme="minorHAnsi" w:hint="eastAsia"/>
              <w:iCs/>
              <w:sz w:val="20"/>
              <w:szCs w:val="20"/>
            </w:rPr>
            <w:t>☐</w:t>
          </w:r>
        </w:sdtContent>
      </w:sdt>
      <w:r w:rsidR="00BC54BE" w:rsidRPr="00BC54BE">
        <w:rPr>
          <w:rFonts w:asciiTheme="minorHAnsi" w:hAnsiTheme="minorHAnsi" w:cstheme="minorHAnsi"/>
          <w:iCs/>
          <w:sz w:val="21"/>
          <w:szCs w:val="21"/>
        </w:rPr>
        <w:t>Executive Participation</w:t>
      </w:r>
    </w:p>
    <w:p w14:paraId="774576A5" w14:textId="77777777" w:rsidR="005D6A7D" w:rsidRPr="005D6A7D" w:rsidRDefault="005D6A7D" w:rsidP="006A17BF">
      <w:pPr>
        <w:pStyle w:val="BodyText"/>
        <w:rPr>
          <w:rFonts w:asciiTheme="minorHAnsi" w:hAnsiTheme="minorHAnsi" w:cstheme="minorHAnsi"/>
          <w:i/>
          <w:iCs/>
          <w:sz w:val="20"/>
          <w:szCs w:val="20"/>
        </w:rPr>
      </w:pPr>
    </w:p>
    <w:p w14:paraId="3EE58723" w14:textId="77777777" w:rsidR="008C3485" w:rsidRDefault="008C3485" w:rsidP="00CD087F">
      <w:pPr>
        <w:pStyle w:val="Heading5"/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53"/>
        <w:gridCol w:w="6589"/>
      </w:tblGrid>
      <w:tr w:rsidR="008C3485" w14:paraId="2559FE4C" w14:textId="77777777" w:rsidTr="004F540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E1279" w14:textId="77777777" w:rsidR="008C3485" w:rsidRPr="00112AFE" w:rsidRDefault="008C3485" w:rsidP="004F5400">
            <w:r>
              <w:t>Name (printed)</w:t>
            </w:r>
          </w:p>
        </w:tc>
        <w:sdt>
          <w:sdtPr>
            <w:id w:val="-907146397"/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976DBF" w14:textId="77777777" w:rsidR="008C3485" w:rsidRDefault="008C3485" w:rsidP="004F5400">
                <w:r w:rsidRPr="003E2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485" w14:paraId="4D0046D3" w14:textId="77777777" w:rsidTr="004F540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D6F26" w14:textId="77777777" w:rsidR="008C3485" w:rsidRPr="00112AFE" w:rsidRDefault="008C3485" w:rsidP="004F5400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DA77F" w14:textId="77777777" w:rsidR="008C3485" w:rsidRDefault="008C3485" w:rsidP="004F5400"/>
          <w:p w14:paraId="3FAF90CC" w14:textId="77777777" w:rsidR="008C3485" w:rsidRDefault="008C3485" w:rsidP="004F5400"/>
          <w:p w14:paraId="4D52BDE5" w14:textId="77777777" w:rsidR="001C0878" w:rsidRDefault="001C0878" w:rsidP="004F5400"/>
          <w:p w14:paraId="7A4BE795" w14:textId="77777777" w:rsidR="001C0878" w:rsidRDefault="001C0878" w:rsidP="004F5400"/>
        </w:tc>
      </w:tr>
      <w:tr w:rsidR="008C3485" w14:paraId="6FCD9E6D" w14:textId="77777777" w:rsidTr="004F540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9E4B2" w14:textId="77777777" w:rsidR="008C3485" w:rsidRPr="00112AFE" w:rsidRDefault="008C3485" w:rsidP="004F5400">
            <w:r>
              <w:t>Date</w:t>
            </w:r>
          </w:p>
        </w:tc>
        <w:sdt>
          <w:sdtPr>
            <w:id w:val="-760214007"/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6B7448C" w14:textId="77777777" w:rsidR="008C3485" w:rsidRDefault="008C3485" w:rsidP="004F5400">
                <w:r w:rsidRPr="003E2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43A745" w14:textId="77777777" w:rsidR="008C3485" w:rsidRPr="005D6A7D" w:rsidRDefault="008C3485" w:rsidP="00CD087F">
      <w:pPr>
        <w:pStyle w:val="Heading5"/>
        <w:jc w:val="center"/>
        <w:rPr>
          <w:rFonts w:asciiTheme="minorHAnsi" w:hAnsiTheme="minorHAnsi" w:cstheme="minorHAnsi"/>
          <w:sz w:val="20"/>
          <w:szCs w:val="21"/>
        </w:rPr>
      </w:pPr>
    </w:p>
    <w:p w14:paraId="4474DCA8" w14:textId="77777777" w:rsidR="005D6A7D" w:rsidRDefault="004F07F0" w:rsidP="005D6A7D">
      <w:pPr>
        <w:ind w:left="284" w:hanging="284"/>
        <w:rPr>
          <w:sz w:val="20"/>
        </w:rPr>
      </w:pPr>
      <w:sdt>
        <w:sdtPr>
          <w:rPr>
            <w:sz w:val="20"/>
          </w:rPr>
          <w:id w:val="38807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7D" w:rsidRPr="005D6A7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D6A7D" w:rsidRPr="005D6A7D">
        <w:rPr>
          <w:sz w:val="20"/>
        </w:rPr>
        <w:t xml:space="preserve">  I consent to the use of my image in production photos and related use in promotion on Stag Theatre</w:t>
      </w:r>
      <w:r w:rsidR="005D6A7D">
        <w:rPr>
          <w:sz w:val="20"/>
        </w:rPr>
        <w:t xml:space="preserve"> </w:t>
      </w:r>
      <w:r w:rsidR="005D6A7D" w:rsidRPr="005D6A7D">
        <w:rPr>
          <w:sz w:val="20"/>
        </w:rPr>
        <w:t>Company Facebook/Twitter</w:t>
      </w:r>
      <w:r w:rsidR="005D6A7D">
        <w:rPr>
          <w:sz w:val="20"/>
        </w:rPr>
        <w:t>.</w:t>
      </w:r>
    </w:p>
    <w:p w14:paraId="5241E3A9" w14:textId="77777777" w:rsidR="008C3485" w:rsidRDefault="005D6A7D" w:rsidP="005D6A7D">
      <w:pPr>
        <w:jc w:val="center"/>
        <w:rPr>
          <w:rFonts w:cstheme="minorHAnsi"/>
          <w:sz w:val="21"/>
          <w:szCs w:val="21"/>
        </w:rPr>
      </w:pPr>
      <w:r w:rsidRPr="005D6A7D">
        <w:rPr>
          <w:i/>
          <w:sz w:val="20"/>
        </w:rPr>
        <w:t xml:space="preserve">Stag Theatre Company will retain your personal data for 3 years from the date of </w:t>
      </w:r>
      <w:r>
        <w:rPr>
          <w:i/>
          <w:sz w:val="20"/>
        </w:rPr>
        <w:t xml:space="preserve">your </w:t>
      </w:r>
      <w:r w:rsidRPr="005D6A7D">
        <w:rPr>
          <w:i/>
          <w:sz w:val="20"/>
        </w:rPr>
        <w:t>membership expiry, solely for use in promoting auditions and performances for Stag Theatre Company.</w:t>
      </w:r>
      <w:r>
        <w:rPr>
          <w:i/>
          <w:sz w:val="18"/>
        </w:rPr>
        <w:br/>
      </w:r>
      <w:r>
        <w:rPr>
          <w:i/>
          <w:sz w:val="18"/>
        </w:rPr>
        <w:br/>
      </w:r>
      <w:r w:rsidR="004D55E0" w:rsidRPr="004D55E0">
        <w:rPr>
          <w:rFonts w:cstheme="minorHAnsi"/>
          <w:sz w:val="21"/>
          <w:szCs w:val="21"/>
        </w:rPr>
        <w:t>P</w:t>
      </w:r>
      <w:r w:rsidR="00CD087F" w:rsidRPr="004D55E0">
        <w:rPr>
          <w:rFonts w:cstheme="minorHAnsi"/>
          <w:sz w:val="21"/>
          <w:szCs w:val="21"/>
        </w:rPr>
        <w:t>lease return this form with payment by cheque or BACS to:</w:t>
      </w:r>
    </w:p>
    <w:p w14:paraId="44C7A0F0" w14:textId="77777777" w:rsidR="008C3485" w:rsidRPr="008C3485" w:rsidRDefault="008C3485" w:rsidP="008C3485">
      <w:pPr>
        <w:pStyle w:val="Heading5"/>
        <w:jc w:val="center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Cathryn Gahan – </w:t>
      </w:r>
      <w:r>
        <w:rPr>
          <w:rFonts w:asciiTheme="minorHAnsi" w:hAnsiTheme="minorHAnsi" w:cstheme="minorHAnsi"/>
          <w:b w:val="0"/>
          <w:sz w:val="21"/>
          <w:szCs w:val="21"/>
        </w:rPr>
        <w:t>34 Police Station Road, West Malling, Kent, ME19 6LL</w:t>
      </w:r>
    </w:p>
    <w:p w14:paraId="3975E929" w14:textId="77777777" w:rsidR="00CD087F" w:rsidRPr="004D55E0" w:rsidRDefault="008C3485" w:rsidP="008C3485">
      <w:pPr>
        <w:pStyle w:val="Heading5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Sandra Barfield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– 2 Town Hill Close, West Malling, Kent, ME19 6QW</w:t>
      </w:r>
    </w:p>
    <w:p w14:paraId="7B7E98CA" w14:textId="77777777" w:rsidR="006A17BF" w:rsidRPr="00CD087F" w:rsidRDefault="008C3485" w:rsidP="005D6A7D">
      <w:pPr>
        <w:pStyle w:val="BodyText"/>
        <w:ind w:left="1440" w:right="-613" w:firstLine="720"/>
        <w:rPr>
          <w:i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="00CD087F" w:rsidRPr="004D55E0">
        <w:rPr>
          <w:rFonts w:asciiTheme="minorHAnsi" w:hAnsiTheme="minorHAnsi" w:cstheme="minorHAnsi"/>
          <w:b/>
          <w:bCs/>
          <w:sz w:val="21"/>
          <w:szCs w:val="21"/>
        </w:rPr>
        <w:t>r by email:</w:t>
      </w:r>
      <w:r w:rsidR="00CD087F" w:rsidRPr="004D55E0">
        <w:rPr>
          <w:rFonts w:asciiTheme="minorHAnsi" w:hAnsiTheme="minorHAnsi" w:cstheme="minorHAnsi"/>
          <w:b/>
          <w:bCs/>
          <w:sz w:val="21"/>
          <w:szCs w:val="21"/>
        </w:rPr>
        <w:tab/>
      </w:r>
      <w:hyperlink r:id="rId7" w:history="1">
        <w:r w:rsidR="00CD087F" w:rsidRPr="004D55E0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thestagtheatreco@yahoo.co.uk</w:t>
        </w:r>
      </w:hyperlink>
      <w:r w:rsidR="00CD087F" w:rsidRPr="00CD087F">
        <w:rPr>
          <w:rFonts w:asciiTheme="minorHAnsi" w:hAnsiTheme="minorHAnsi" w:cstheme="minorHAnsi"/>
          <w:b/>
          <w:bCs/>
          <w:sz w:val="22"/>
          <w:szCs w:val="22"/>
        </w:rPr>
        <w:br/>
      </w:r>
    </w:p>
    <w:sectPr w:rsidR="006A17BF" w:rsidRPr="00CD087F" w:rsidSect="005D6A7D">
      <w:headerReference w:type="default" r:id="rId8"/>
      <w:footerReference w:type="default" r:id="rId9"/>
      <w:pgSz w:w="11906" w:h="16838"/>
      <w:pgMar w:top="249" w:right="1440" w:bottom="540" w:left="144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2F0C" w14:textId="77777777" w:rsidR="00343FA3" w:rsidRDefault="00343FA3" w:rsidP="006A17BF">
      <w:pPr>
        <w:spacing w:after="0" w:line="240" w:lineRule="auto"/>
      </w:pPr>
      <w:r>
        <w:separator/>
      </w:r>
    </w:p>
  </w:endnote>
  <w:endnote w:type="continuationSeparator" w:id="0">
    <w:p w14:paraId="7CA37440" w14:textId="77777777" w:rsidR="00343FA3" w:rsidRDefault="00343FA3" w:rsidP="006A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539F" w14:textId="493A1D8F" w:rsidR="006A17BF" w:rsidRDefault="00CD087F" w:rsidP="005D6A7D">
    <w:pPr>
      <w:pStyle w:val="Footer"/>
      <w:tabs>
        <w:tab w:val="clear" w:pos="9026"/>
      </w:tabs>
      <w:ind w:left="-993" w:right="-897"/>
      <w:jc w:val="center"/>
      <w:rPr>
        <w:i/>
        <w:sz w:val="20"/>
        <w:szCs w:val="17"/>
      </w:rPr>
    </w:pPr>
    <w:r w:rsidRPr="005D6A7D">
      <w:rPr>
        <w:b/>
        <w:i/>
        <w:sz w:val="20"/>
        <w:szCs w:val="17"/>
      </w:rPr>
      <w:t>Your Committee:</w:t>
    </w:r>
    <w:r w:rsidRPr="005D6A7D">
      <w:rPr>
        <w:i/>
        <w:sz w:val="20"/>
        <w:szCs w:val="17"/>
      </w:rPr>
      <w:t xml:space="preserve"> Lynn Short, Sandra Barfield, Elizabeth McCreadie, Frankie Gahan, </w:t>
    </w:r>
    <w:r w:rsidR="004F07F0">
      <w:rPr>
        <w:i/>
        <w:sz w:val="20"/>
        <w:szCs w:val="17"/>
      </w:rPr>
      <w:t>Hania Simons</w:t>
    </w:r>
    <w:r w:rsidRPr="005D6A7D">
      <w:rPr>
        <w:i/>
        <w:sz w:val="20"/>
        <w:szCs w:val="17"/>
      </w:rPr>
      <w:t>, Karen Dix &amp; Cathryn Gahan</w:t>
    </w:r>
  </w:p>
  <w:p w14:paraId="6D84AA57" w14:textId="77777777" w:rsidR="005D6A7D" w:rsidRPr="005D6A7D" w:rsidRDefault="005D6A7D" w:rsidP="005D6A7D">
    <w:pPr>
      <w:pStyle w:val="Footer"/>
      <w:tabs>
        <w:tab w:val="clear" w:pos="9026"/>
      </w:tabs>
      <w:ind w:left="-993" w:right="-897"/>
      <w:jc w:val="center"/>
      <w:rPr>
        <w:i/>
        <w:sz w:val="10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DCB50" w14:textId="77777777" w:rsidR="00343FA3" w:rsidRDefault="00343FA3" w:rsidP="006A17BF">
      <w:pPr>
        <w:spacing w:after="0" w:line="240" w:lineRule="auto"/>
      </w:pPr>
      <w:r>
        <w:separator/>
      </w:r>
    </w:p>
  </w:footnote>
  <w:footnote w:type="continuationSeparator" w:id="0">
    <w:p w14:paraId="4F102F0E" w14:textId="77777777" w:rsidR="00343FA3" w:rsidRDefault="00343FA3" w:rsidP="006A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C37A" w14:textId="77777777" w:rsidR="006A17BF" w:rsidRDefault="006A17BF" w:rsidP="004D55E0">
    <w:pPr>
      <w:pStyle w:val="Header"/>
      <w:ind w:left="-990"/>
    </w:pPr>
    <w:r>
      <w:rPr>
        <w:noProof/>
        <w:lang w:eastAsia="en-GB"/>
      </w:rPr>
      <w:drawing>
        <wp:inline distT="0" distB="0" distL="0" distR="0" wp14:anchorId="6EB0BFFD" wp14:editId="0DC22E18">
          <wp:extent cx="3787570" cy="84513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Pen Logo for new the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74" cy="84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20260" w14:textId="77777777" w:rsidR="006A17BF" w:rsidRDefault="006A1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7BF"/>
    <w:rsid w:val="00083EB3"/>
    <w:rsid w:val="00114517"/>
    <w:rsid w:val="001C0878"/>
    <w:rsid w:val="00343FA3"/>
    <w:rsid w:val="00433733"/>
    <w:rsid w:val="004B0399"/>
    <w:rsid w:val="004D55E0"/>
    <w:rsid w:val="004F07F0"/>
    <w:rsid w:val="004F5F7A"/>
    <w:rsid w:val="005D6A7D"/>
    <w:rsid w:val="00627C83"/>
    <w:rsid w:val="006A17BF"/>
    <w:rsid w:val="008C3485"/>
    <w:rsid w:val="00950E16"/>
    <w:rsid w:val="00BC54BE"/>
    <w:rsid w:val="00CD087F"/>
    <w:rsid w:val="00E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D5491C"/>
  <w15:docId w15:val="{ABB15822-DDF6-4118-B6B6-745DB5A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D087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BF"/>
  </w:style>
  <w:style w:type="paragraph" w:styleId="Footer">
    <w:name w:val="footer"/>
    <w:basedOn w:val="Normal"/>
    <w:link w:val="FooterChar"/>
    <w:uiPriority w:val="99"/>
    <w:unhideWhenUsed/>
    <w:rsid w:val="006A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BF"/>
  </w:style>
  <w:style w:type="paragraph" w:styleId="BalloonText">
    <w:name w:val="Balloon Text"/>
    <w:basedOn w:val="Normal"/>
    <w:link w:val="BalloonTextChar"/>
    <w:uiPriority w:val="99"/>
    <w:semiHidden/>
    <w:unhideWhenUsed/>
    <w:rsid w:val="006A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A1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17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1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D08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CD087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C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stagtheatreco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8076EEB2E4F74991C104F7DDB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51CF-CCB2-4642-9C5D-D142B9BB3F4F}"/>
      </w:docPartPr>
      <w:docPartBody>
        <w:p w:rsidR="002B6151" w:rsidRDefault="007F5EF8" w:rsidP="007F5EF8">
          <w:pPr>
            <w:pStyle w:val="CC38076EEB2E4F74991C104F7DDBBC96"/>
          </w:pPr>
          <w:r w:rsidRPr="003E297D">
            <w:rPr>
              <w:rStyle w:val="PlaceholderText"/>
            </w:rPr>
            <w:t>Click here to enter text.</w:t>
          </w:r>
        </w:p>
      </w:docPartBody>
    </w:docPart>
    <w:docPart>
      <w:docPartPr>
        <w:name w:val="4D0B0896187F43949C969E1A13D9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595A-178D-4945-925F-6B6E99A4724D}"/>
      </w:docPartPr>
      <w:docPartBody>
        <w:p w:rsidR="007F5EF8" w:rsidRDefault="007F5EF8" w:rsidP="00BC54BE">
          <w:pPr>
            <w:rPr>
              <w:rStyle w:val="PlaceholderText"/>
            </w:rPr>
          </w:pPr>
        </w:p>
        <w:p w:rsidR="002B6151" w:rsidRDefault="002B6151"/>
      </w:docPartBody>
    </w:docPart>
    <w:docPart>
      <w:docPartPr>
        <w:name w:val="4AA6DF0FFA9E413AB5A725A7E5F7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E7E4-8891-4D0C-9FB0-670A1DB37629}"/>
      </w:docPartPr>
      <w:docPartBody>
        <w:p w:rsidR="002B6151" w:rsidRDefault="007F5EF8" w:rsidP="007F5EF8">
          <w:pPr>
            <w:pStyle w:val="4AA6DF0FFA9E413AB5A725A7E5F7943D"/>
          </w:pPr>
          <w:r w:rsidRPr="003E297D">
            <w:rPr>
              <w:rStyle w:val="PlaceholderText"/>
            </w:rPr>
            <w:t>Click here to enter text.</w:t>
          </w:r>
        </w:p>
      </w:docPartBody>
    </w:docPart>
    <w:docPart>
      <w:docPartPr>
        <w:name w:val="EF9E5995BD5D456C94788AFBCC21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92B-8515-4514-B684-94B3E8D48BA9}"/>
      </w:docPartPr>
      <w:docPartBody>
        <w:p w:rsidR="002B6151" w:rsidRDefault="007F5EF8" w:rsidP="007F5EF8">
          <w:pPr>
            <w:pStyle w:val="EF9E5995BD5D456C94788AFBCC21D8F8"/>
          </w:pPr>
          <w:r w:rsidRPr="003E297D">
            <w:rPr>
              <w:rStyle w:val="PlaceholderText"/>
            </w:rPr>
            <w:t>Click here to enter text.</w:t>
          </w:r>
        </w:p>
      </w:docPartBody>
    </w:docPart>
    <w:docPart>
      <w:docPartPr>
        <w:name w:val="C87A5AEDA39F49D088D4FAC27069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1DA4-E42D-4B26-AA7B-CE6EBD951E69}"/>
      </w:docPartPr>
      <w:docPartBody>
        <w:p w:rsidR="002B6151" w:rsidRDefault="007F5EF8" w:rsidP="007F5EF8">
          <w:pPr>
            <w:pStyle w:val="C87A5AEDA39F49D088D4FAC27069F5DD"/>
          </w:pPr>
          <w:r w:rsidRPr="003E297D">
            <w:rPr>
              <w:rStyle w:val="PlaceholderText"/>
            </w:rPr>
            <w:t>Click here to enter text.</w:t>
          </w:r>
        </w:p>
      </w:docPartBody>
    </w:docPart>
    <w:docPart>
      <w:docPartPr>
        <w:name w:val="B66DED3CB96641CA97213DA88ADF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B68F-4491-4A72-83C3-F5A83A7329F9}"/>
      </w:docPartPr>
      <w:docPartBody>
        <w:p w:rsidR="002B6151" w:rsidRDefault="007F5EF8" w:rsidP="007F5EF8">
          <w:pPr>
            <w:pStyle w:val="B66DED3CB96641CA97213DA88ADF08C3"/>
          </w:pPr>
          <w:r w:rsidRPr="003E29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F8"/>
    <w:rsid w:val="002B6151"/>
    <w:rsid w:val="007F5EF8"/>
    <w:rsid w:val="00B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13949A31244433A55551EAB9B11698">
    <w:name w:val="7813949A31244433A55551EAB9B11698"/>
    <w:rsid w:val="007F5EF8"/>
  </w:style>
  <w:style w:type="paragraph" w:customStyle="1" w:styleId="CC9E14A9985C4F70ADD0EBA0D73C7F3F">
    <w:name w:val="CC9E14A9985C4F70ADD0EBA0D73C7F3F"/>
    <w:rsid w:val="007F5EF8"/>
  </w:style>
  <w:style w:type="character" w:styleId="PlaceholderText">
    <w:name w:val="Placeholder Text"/>
    <w:basedOn w:val="DefaultParagraphFont"/>
    <w:uiPriority w:val="99"/>
    <w:semiHidden/>
    <w:rsid w:val="007F5EF8"/>
    <w:rPr>
      <w:color w:val="808080"/>
    </w:rPr>
  </w:style>
  <w:style w:type="paragraph" w:customStyle="1" w:styleId="CC38076EEB2E4F74991C104F7DDBBC96">
    <w:name w:val="CC38076EEB2E4F74991C104F7DDBBC96"/>
    <w:rsid w:val="007F5EF8"/>
    <w:rPr>
      <w:rFonts w:eastAsiaTheme="minorHAnsi"/>
      <w:lang w:eastAsia="en-US"/>
    </w:rPr>
  </w:style>
  <w:style w:type="paragraph" w:customStyle="1" w:styleId="4AA6DF0FFA9E413AB5A725A7E5F7943D">
    <w:name w:val="4AA6DF0FFA9E413AB5A725A7E5F7943D"/>
    <w:rsid w:val="007F5EF8"/>
    <w:rPr>
      <w:rFonts w:eastAsiaTheme="minorHAnsi"/>
      <w:lang w:eastAsia="en-US"/>
    </w:rPr>
  </w:style>
  <w:style w:type="paragraph" w:customStyle="1" w:styleId="EF9E5995BD5D456C94788AFBCC21D8F8">
    <w:name w:val="EF9E5995BD5D456C94788AFBCC21D8F8"/>
    <w:rsid w:val="007F5EF8"/>
    <w:rPr>
      <w:rFonts w:eastAsiaTheme="minorHAnsi"/>
      <w:lang w:eastAsia="en-US"/>
    </w:rPr>
  </w:style>
  <w:style w:type="paragraph" w:customStyle="1" w:styleId="C87A5AEDA39F49D088D4FAC27069F5DD">
    <w:name w:val="C87A5AEDA39F49D088D4FAC27069F5DD"/>
    <w:rsid w:val="007F5EF8"/>
    <w:rPr>
      <w:rFonts w:eastAsiaTheme="minorHAnsi"/>
      <w:lang w:eastAsia="en-US"/>
    </w:rPr>
  </w:style>
  <w:style w:type="paragraph" w:customStyle="1" w:styleId="B66DED3CB96641CA97213DA88ADF08C3">
    <w:name w:val="B66DED3CB96641CA97213DA88ADF08C3"/>
    <w:rsid w:val="007F5EF8"/>
    <w:rPr>
      <w:rFonts w:eastAsiaTheme="minorHAnsi"/>
      <w:lang w:eastAsia="en-US"/>
    </w:rPr>
  </w:style>
  <w:style w:type="paragraph" w:customStyle="1" w:styleId="A345A124C46D44C2A95D3301D734B237">
    <w:name w:val="A345A124C46D44C2A95D3301D734B237"/>
    <w:rsid w:val="007F5EF8"/>
    <w:rPr>
      <w:rFonts w:eastAsiaTheme="minorHAnsi"/>
      <w:lang w:eastAsia="en-US"/>
    </w:rPr>
  </w:style>
  <w:style w:type="paragraph" w:customStyle="1" w:styleId="65347CCFEB84484B8D84E507ABF3BB8D">
    <w:name w:val="65347CCFEB84484B8D84E507ABF3BB8D"/>
    <w:rsid w:val="007F5E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E95B-D840-4B81-BBBB-82F56965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Cathryn Gahan</cp:lastModifiedBy>
  <cp:revision>2</cp:revision>
  <cp:lastPrinted>2018-09-01T19:30:00Z</cp:lastPrinted>
  <dcterms:created xsi:type="dcterms:W3CDTF">2019-01-05T09:12:00Z</dcterms:created>
  <dcterms:modified xsi:type="dcterms:W3CDTF">2019-01-05T09:12:00Z</dcterms:modified>
</cp:coreProperties>
</file>